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34D" w:rsidRDefault="003F234D" w:rsidP="004965E0">
      <w:pPr>
        <w:shd w:val="clear" w:color="auto" w:fill="FFFFFF"/>
        <w:jc w:val="right"/>
      </w:pPr>
    </w:p>
    <w:p w:rsidR="003D6A30" w:rsidRPr="001A7AC8" w:rsidRDefault="003D6A30" w:rsidP="003D6A30">
      <w:pPr>
        <w:shd w:val="clear" w:color="auto" w:fill="FFFFFF"/>
        <w:jc w:val="right"/>
      </w:pPr>
      <w:r w:rsidRPr="001A7AC8">
        <w:t>Приложение №11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37957" w:rsidRPr="00283569" w:rsidRDefault="00937957" w:rsidP="0093795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37957" w:rsidRPr="00283569" w:rsidRDefault="00937957" w:rsidP="0093795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937957" w:rsidRPr="00283569" w:rsidRDefault="005F5F14" w:rsidP="00937957">
      <w:pPr>
        <w:shd w:val="clear" w:color="auto" w:fill="FFFFFF"/>
        <w:jc w:val="right"/>
      </w:pPr>
      <w:r>
        <w:t xml:space="preserve"> </w:t>
      </w:r>
      <w:r w:rsidR="00941905">
        <w:t>реестровый номер №</w:t>
      </w:r>
      <w:r w:rsidR="00D47832">
        <w:t>4</w:t>
      </w:r>
      <w:r w:rsidR="00066118">
        <w:t>1</w:t>
      </w:r>
      <w:bookmarkStart w:id="0" w:name="_GoBack"/>
      <w:bookmarkEnd w:id="0"/>
      <w:r w:rsidR="00937957" w:rsidRPr="00283569">
        <w:t>-ЖК</w:t>
      </w:r>
    </w:p>
    <w:p w:rsidR="004965E0" w:rsidRDefault="004965E0" w:rsidP="004965E0"/>
    <w:p w:rsidR="004965E0" w:rsidRDefault="004965E0" w:rsidP="004965E0"/>
    <w:p w:rsidR="004965E0" w:rsidRDefault="004965E0" w:rsidP="004965E0"/>
    <w:p w:rsidR="004965E0" w:rsidRDefault="004965E0" w:rsidP="004965E0"/>
    <w:p w:rsidR="004965E0" w:rsidRDefault="004965E0" w:rsidP="004965E0">
      <w:pPr>
        <w:shd w:val="clear" w:color="auto" w:fill="FFFFFF"/>
        <w:jc w:val="center"/>
        <w:rPr>
          <w:b/>
        </w:rPr>
      </w:pPr>
      <w:r>
        <w:rPr>
          <w:b/>
        </w:rPr>
        <w:t xml:space="preserve">ПЕРЕЧЕНЬ </w:t>
      </w:r>
    </w:p>
    <w:p w:rsidR="007854F9" w:rsidRDefault="007854F9" w:rsidP="004965E0">
      <w:pPr>
        <w:shd w:val="clear" w:color="auto" w:fill="FFFFFF"/>
        <w:jc w:val="center"/>
      </w:pPr>
      <w:r>
        <w:t>д</w:t>
      </w:r>
      <w:r w:rsidR="004965E0">
        <w:t xml:space="preserve">ополнительных </w:t>
      </w:r>
      <w:r w:rsidR="004965E0" w:rsidRPr="00352480">
        <w:t>работ и услуг по содержанию</w:t>
      </w:r>
      <w:r w:rsidRPr="00352480">
        <w:t xml:space="preserve"> и ремонту </w:t>
      </w:r>
      <w:r w:rsidR="00937957">
        <w:t>общего имущества многоквартирного</w:t>
      </w:r>
      <w:r w:rsidR="004965E0" w:rsidRPr="00352480">
        <w:t xml:space="preserve"> дом</w:t>
      </w:r>
      <w:r w:rsidR="00937957">
        <w:t>а</w:t>
      </w:r>
      <w:r w:rsidRPr="00352480">
        <w:t xml:space="preserve">, </w:t>
      </w:r>
      <w:r w:rsidR="00937957">
        <w:t>не выбравшего</w:t>
      </w:r>
      <w:r w:rsidR="00352480" w:rsidRPr="00352480">
        <w:t xml:space="preserve"> способ управления многоквартирным домом </w:t>
      </w:r>
      <w:r w:rsidR="00B71F7B">
        <w:t xml:space="preserve">по адресу: г. Когалым, ул. </w:t>
      </w:r>
      <w:r w:rsidR="00937957">
        <w:t>Рижская, д.7</w:t>
      </w:r>
    </w:p>
    <w:p w:rsidR="00352480" w:rsidRDefault="00352480" w:rsidP="006A69C9">
      <w:pPr>
        <w:shd w:val="clear" w:color="auto" w:fill="FFFFFF"/>
        <w:jc w:val="center"/>
      </w:pPr>
    </w:p>
    <w:p w:rsidR="00352480" w:rsidRDefault="00352480" w:rsidP="006A69C9">
      <w:pPr>
        <w:shd w:val="clear" w:color="auto" w:fill="FFFFFF"/>
        <w:jc w:val="center"/>
      </w:pPr>
    </w:p>
    <w:p w:rsidR="002C487B" w:rsidRDefault="00A51F1F" w:rsidP="00A51F1F">
      <w:pPr>
        <w:shd w:val="clear" w:color="auto" w:fill="FFFFFF"/>
      </w:pPr>
      <w:r>
        <w:t xml:space="preserve">Общая </w:t>
      </w:r>
      <w:r w:rsidR="00937957">
        <w:t>площадь жилых помещений МКД</w:t>
      </w:r>
      <w:r>
        <w:t xml:space="preserve"> – </w:t>
      </w:r>
      <w:r w:rsidR="00937957">
        <w:rPr>
          <w:sz w:val="22"/>
          <w:szCs w:val="22"/>
        </w:rPr>
        <w:t>95,50</w:t>
      </w:r>
      <w:r w:rsidR="00352480">
        <w:rPr>
          <w:sz w:val="22"/>
          <w:szCs w:val="22"/>
        </w:rPr>
        <w:t xml:space="preserve"> </w:t>
      </w:r>
      <w:proofErr w:type="spellStart"/>
      <w:r>
        <w:t>кв.м</w:t>
      </w:r>
      <w:proofErr w:type="spellEnd"/>
      <w:r>
        <w:t>.</w:t>
      </w:r>
    </w:p>
    <w:p w:rsidR="00937957" w:rsidRDefault="00937957" w:rsidP="00A51F1F">
      <w:pPr>
        <w:shd w:val="clear" w:color="auto" w:fill="FFFFFF"/>
      </w:pPr>
    </w:p>
    <w:tbl>
      <w:tblPr>
        <w:tblW w:w="9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629"/>
        <w:gridCol w:w="944"/>
        <w:gridCol w:w="766"/>
        <w:gridCol w:w="1541"/>
        <w:gridCol w:w="947"/>
        <w:gridCol w:w="1353"/>
      </w:tblGrid>
      <w:tr w:rsidR="00E70336" w:rsidRPr="0026228A" w:rsidTr="00DD378B">
        <w:trPr>
          <w:trHeight w:val="1275"/>
        </w:trPr>
        <w:tc>
          <w:tcPr>
            <w:tcW w:w="486" w:type="dxa"/>
            <w:shd w:val="clear" w:color="auto" w:fill="auto"/>
            <w:vAlign w:val="center"/>
            <w:hideMark/>
          </w:tcPr>
          <w:p w:rsidR="00E70336" w:rsidRPr="0026228A" w:rsidRDefault="00E70336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629" w:type="dxa"/>
            <w:shd w:val="clear" w:color="auto" w:fill="auto"/>
            <w:vAlign w:val="center"/>
            <w:hideMark/>
          </w:tcPr>
          <w:p w:rsidR="00E70336" w:rsidRPr="0026228A" w:rsidRDefault="00E70336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944" w:type="dxa"/>
          </w:tcPr>
          <w:p w:rsidR="00E70336" w:rsidRPr="0026228A" w:rsidRDefault="00E70336" w:rsidP="0089254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Ед.изм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66" w:type="dxa"/>
          </w:tcPr>
          <w:p w:rsidR="00E70336" w:rsidRPr="0026228A" w:rsidRDefault="00E70336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E70336" w:rsidRPr="0026228A" w:rsidRDefault="00E70336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Периодичность выполнения работ и услуг</w:t>
            </w:r>
            <w:r w:rsidR="00A03DDD">
              <w:rPr>
                <w:color w:val="000000"/>
                <w:sz w:val="20"/>
                <w:szCs w:val="20"/>
              </w:rPr>
              <w:t xml:space="preserve"> (в год)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E70336" w:rsidRPr="0026228A" w:rsidRDefault="00E70336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Годовая плата (рублей)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E70336" w:rsidRPr="0026228A" w:rsidRDefault="00E70336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 xml:space="preserve">Стоимость на 1 </w:t>
            </w:r>
            <w:proofErr w:type="spellStart"/>
            <w:r w:rsidRPr="0026228A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26228A">
              <w:rPr>
                <w:color w:val="000000"/>
                <w:sz w:val="20"/>
                <w:szCs w:val="20"/>
              </w:rPr>
              <w:t>. общей площади (рублей в месяц)</w:t>
            </w:r>
          </w:p>
        </w:tc>
      </w:tr>
      <w:tr w:rsidR="00E70336" w:rsidRPr="0026228A" w:rsidTr="00A03DDD">
        <w:trPr>
          <w:trHeight w:val="462"/>
        </w:trPr>
        <w:tc>
          <w:tcPr>
            <w:tcW w:w="486" w:type="dxa"/>
            <w:shd w:val="clear" w:color="auto" w:fill="auto"/>
            <w:vAlign w:val="center"/>
            <w:hideMark/>
          </w:tcPr>
          <w:p w:rsidR="00E70336" w:rsidRPr="0026228A" w:rsidRDefault="00E70336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29" w:type="dxa"/>
            <w:shd w:val="clear" w:color="auto" w:fill="auto"/>
            <w:vAlign w:val="center"/>
            <w:hideMark/>
          </w:tcPr>
          <w:p w:rsidR="00E70336" w:rsidRPr="00E70336" w:rsidRDefault="00E70336" w:rsidP="00E703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70336">
              <w:rPr>
                <w:color w:val="000000"/>
                <w:sz w:val="20"/>
                <w:szCs w:val="20"/>
              </w:rPr>
              <w:t>Обработка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0336">
              <w:rPr>
                <w:color w:val="000000"/>
                <w:sz w:val="20"/>
                <w:szCs w:val="20"/>
              </w:rPr>
              <w:t>стен от гниения,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0336">
              <w:rPr>
                <w:color w:val="000000"/>
                <w:sz w:val="20"/>
                <w:szCs w:val="20"/>
              </w:rPr>
              <w:t>поражения домовыми</w:t>
            </w:r>
          </w:p>
          <w:p w:rsidR="00E70336" w:rsidRPr="0026228A" w:rsidRDefault="00E70336" w:rsidP="00D478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70336">
              <w:rPr>
                <w:color w:val="000000"/>
                <w:sz w:val="20"/>
                <w:szCs w:val="20"/>
              </w:rPr>
              <w:t>грибками,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0336">
              <w:rPr>
                <w:color w:val="000000"/>
                <w:sz w:val="20"/>
                <w:szCs w:val="20"/>
              </w:rPr>
              <w:t>дереворазрушающими насекомыми</w:t>
            </w:r>
          </w:p>
        </w:tc>
        <w:tc>
          <w:tcPr>
            <w:tcW w:w="944" w:type="dxa"/>
          </w:tcPr>
          <w:p w:rsidR="00E70336" w:rsidRPr="0026228A" w:rsidRDefault="00A03DDD" w:rsidP="00A03D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766" w:type="dxa"/>
          </w:tcPr>
          <w:p w:rsidR="00E70336" w:rsidRPr="0026228A" w:rsidRDefault="00A03DDD" w:rsidP="009379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286,5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E70336" w:rsidRPr="0026228A" w:rsidRDefault="00A03DDD" w:rsidP="00E76C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E70336" w:rsidRPr="00937957" w:rsidRDefault="00E76C15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229,2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70336" w:rsidRPr="00937957" w:rsidRDefault="00E76C15" w:rsidP="00E76C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E70336" w:rsidRPr="0026228A" w:rsidTr="00901B64">
        <w:trPr>
          <w:trHeight w:val="564"/>
        </w:trPr>
        <w:tc>
          <w:tcPr>
            <w:tcW w:w="486" w:type="dxa"/>
            <w:shd w:val="clear" w:color="auto" w:fill="auto"/>
            <w:vAlign w:val="center"/>
            <w:hideMark/>
          </w:tcPr>
          <w:p w:rsidR="00E70336" w:rsidRPr="0026228A" w:rsidRDefault="00DD378B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29" w:type="dxa"/>
            <w:shd w:val="clear" w:color="auto" w:fill="auto"/>
            <w:vAlign w:val="center"/>
            <w:hideMark/>
          </w:tcPr>
          <w:p w:rsidR="00E70336" w:rsidRPr="0026228A" w:rsidRDefault="00E70336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Укрепление несущих конструкций при выявлении их повреждений</w:t>
            </w:r>
          </w:p>
        </w:tc>
        <w:tc>
          <w:tcPr>
            <w:tcW w:w="944" w:type="dxa"/>
          </w:tcPr>
          <w:p w:rsidR="00E70336" w:rsidRPr="0026228A" w:rsidRDefault="00901B64" w:rsidP="009379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766" w:type="dxa"/>
          </w:tcPr>
          <w:p w:rsidR="00E70336" w:rsidRPr="0026228A" w:rsidRDefault="00901B64" w:rsidP="009379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145,15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E70336" w:rsidRPr="0026228A" w:rsidRDefault="00901B64" w:rsidP="00E76C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E70336" w:rsidRPr="00937957" w:rsidRDefault="00E76C15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653,22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70336" w:rsidRPr="00937957" w:rsidRDefault="00A03DDD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0,57</w:t>
            </w:r>
          </w:p>
        </w:tc>
      </w:tr>
      <w:tr w:rsidR="00E70336" w:rsidRPr="0026228A" w:rsidTr="00901B64">
        <w:trPr>
          <w:trHeight w:val="700"/>
        </w:trPr>
        <w:tc>
          <w:tcPr>
            <w:tcW w:w="486" w:type="dxa"/>
            <w:shd w:val="clear" w:color="auto" w:fill="auto"/>
            <w:vAlign w:val="center"/>
            <w:hideMark/>
          </w:tcPr>
          <w:p w:rsidR="00E70336" w:rsidRPr="0026228A" w:rsidRDefault="00DD378B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29" w:type="dxa"/>
            <w:shd w:val="clear" w:color="auto" w:fill="auto"/>
            <w:vAlign w:val="center"/>
            <w:hideMark/>
          </w:tcPr>
          <w:p w:rsidR="00901B64" w:rsidRPr="00901B64" w:rsidRDefault="00901B64" w:rsidP="00901B6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01B64">
              <w:rPr>
                <w:color w:val="000000"/>
                <w:sz w:val="20"/>
                <w:szCs w:val="20"/>
              </w:rPr>
              <w:t>Устранение деформации стен и перегородок</w:t>
            </w:r>
          </w:p>
          <w:p w:rsidR="00E70336" w:rsidRPr="0026228A" w:rsidRDefault="00E70336" w:rsidP="009379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</w:tcPr>
          <w:p w:rsidR="00E70336" w:rsidRPr="0026228A" w:rsidRDefault="00901B64" w:rsidP="009379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766" w:type="dxa"/>
          </w:tcPr>
          <w:p w:rsidR="00E70336" w:rsidRPr="0026228A" w:rsidRDefault="00901B64" w:rsidP="009379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145,15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E70336" w:rsidRPr="0026228A" w:rsidRDefault="00901B64" w:rsidP="00E76C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E70336" w:rsidRPr="00937957" w:rsidRDefault="00E76C15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34,38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70336" w:rsidRPr="00937957" w:rsidRDefault="00E76C15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E70336" w:rsidRPr="0026228A" w:rsidTr="00901B64">
        <w:trPr>
          <w:trHeight w:val="398"/>
        </w:trPr>
        <w:tc>
          <w:tcPr>
            <w:tcW w:w="486" w:type="dxa"/>
            <w:shd w:val="clear" w:color="auto" w:fill="auto"/>
            <w:vAlign w:val="center"/>
            <w:hideMark/>
          </w:tcPr>
          <w:p w:rsidR="00E70336" w:rsidRPr="0026228A" w:rsidRDefault="00E70336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29" w:type="dxa"/>
            <w:shd w:val="clear" w:color="auto" w:fill="auto"/>
            <w:vAlign w:val="center"/>
            <w:hideMark/>
          </w:tcPr>
          <w:p w:rsidR="00E70336" w:rsidRPr="0026228A" w:rsidRDefault="00E70336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944" w:type="dxa"/>
          </w:tcPr>
          <w:p w:rsidR="00E70336" w:rsidRPr="0026228A" w:rsidRDefault="00E70336" w:rsidP="009379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</w:tcPr>
          <w:p w:rsidR="00E70336" w:rsidRPr="0026228A" w:rsidRDefault="00E70336" w:rsidP="009379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E70336" w:rsidRPr="0026228A" w:rsidRDefault="00E70336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E70336" w:rsidRPr="00937957" w:rsidRDefault="00E76C15" w:rsidP="00E76C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916,80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70336" w:rsidRPr="00937957" w:rsidRDefault="00A03DDD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</w:t>
            </w:r>
          </w:p>
        </w:tc>
      </w:tr>
    </w:tbl>
    <w:p w:rsidR="002C487B" w:rsidRDefault="002C487B"/>
    <w:p w:rsidR="002C487B" w:rsidRDefault="002C487B"/>
    <w:p w:rsidR="002C487B" w:rsidRDefault="002C487B"/>
    <w:p w:rsidR="002C487B" w:rsidRDefault="002C487B"/>
    <w:p w:rsidR="002C487B" w:rsidRDefault="002C487B"/>
    <w:p w:rsidR="00216A6C" w:rsidRDefault="00216A6C"/>
    <w:p w:rsidR="00216A6C" w:rsidRDefault="00216A6C"/>
    <w:p w:rsidR="002C487B" w:rsidRDefault="002C487B"/>
    <w:p w:rsidR="002C487B" w:rsidRDefault="002C487B"/>
    <w:p w:rsidR="002C487B" w:rsidRDefault="002C487B"/>
    <w:p w:rsidR="00393BD3" w:rsidRDefault="00393BD3" w:rsidP="00737AFA"/>
    <w:sectPr w:rsidR="00393BD3" w:rsidSect="002C487B">
      <w:pgSz w:w="11906" w:h="16838"/>
      <w:pgMar w:top="35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DF"/>
    <w:rsid w:val="00000BDC"/>
    <w:rsid w:val="0004752C"/>
    <w:rsid w:val="00066118"/>
    <w:rsid w:val="000811D2"/>
    <w:rsid w:val="00166728"/>
    <w:rsid w:val="001A7AC8"/>
    <w:rsid w:val="001F1C6B"/>
    <w:rsid w:val="00216A6C"/>
    <w:rsid w:val="002522C0"/>
    <w:rsid w:val="00273D52"/>
    <w:rsid w:val="002C487B"/>
    <w:rsid w:val="002F5A9B"/>
    <w:rsid w:val="00352480"/>
    <w:rsid w:val="00390D64"/>
    <w:rsid w:val="00393BD3"/>
    <w:rsid w:val="003C286A"/>
    <w:rsid w:val="003D6A30"/>
    <w:rsid w:val="003F234D"/>
    <w:rsid w:val="004965E0"/>
    <w:rsid w:val="00530EFF"/>
    <w:rsid w:val="00553F1F"/>
    <w:rsid w:val="005645A6"/>
    <w:rsid w:val="005E31DF"/>
    <w:rsid w:val="005F5F14"/>
    <w:rsid w:val="00667293"/>
    <w:rsid w:val="006A69C9"/>
    <w:rsid w:val="00737AFA"/>
    <w:rsid w:val="0078074A"/>
    <w:rsid w:val="007854F9"/>
    <w:rsid w:val="00834C01"/>
    <w:rsid w:val="00901B64"/>
    <w:rsid w:val="00937957"/>
    <w:rsid w:val="00941905"/>
    <w:rsid w:val="00A03DDD"/>
    <w:rsid w:val="00A16DAE"/>
    <w:rsid w:val="00A216FF"/>
    <w:rsid w:val="00A51F1F"/>
    <w:rsid w:val="00AE538E"/>
    <w:rsid w:val="00B71F7B"/>
    <w:rsid w:val="00BB5633"/>
    <w:rsid w:val="00BF2068"/>
    <w:rsid w:val="00C6583F"/>
    <w:rsid w:val="00C7637E"/>
    <w:rsid w:val="00CD3EF6"/>
    <w:rsid w:val="00CE348E"/>
    <w:rsid w:val="00D47832"/>
    <w:rsid w:val="00DC39CD"/>
    <w:rsid w:val="00DD378B"/>
    <w:rsid w:val="00E344BC"/>
    <w:rsid w:val="00E70336"/>
    <w:rsid w:val="00E76C15"/>
    <w:rsid w:val="00EB2FDA"/>
    <w:rsid w:val="00F7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055B54-349C-4CE0-8942-66871661D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5E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2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7A53B-D86C-4D09-B3DB-9876D377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5</cp:revision>
  <cp:lastPrinted>2018-09-03T11:56:00Z</cp:lastPrinted>
  <dcterms:created xsi:type="dcterms:W3CDTF">2018-03-02T15:10:00Z</dcterms:created>
  <dcterms:modified xsi:type="dcterms:W3CDTF">2018-11-20T13:45:00Z</dcterms:modified>
</cp:coreProperties>
</file>